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BBD" w:rsidRDefault="005250D2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Pastor Dave Cooke</w:t>
      </w:r>
      <w:r w:rsidR="00C415FE">
        <w:rPr>
          <w:b/>
          <w:sz w:val="20"/>
          <w:szCs w:val="20"/>
        </w:rPr>
        <w:t xml:space="preserve">                    </w:t>
      </w:r>
      <w:r>
        <w:rPr>
          <w:b/>
          <w:sz w:val="20"/>
          <w:szCs w:val="20"/>
        </w:rPr>
        <w:t xml:space="preserve">                                       </w:t>
      </w:r>
      <w:r w:rsidR="00262927">
        <w:rPr>
          <w:b/>
          <w:sz w:val="20"/>
          <w:szCs w:val="20"/>
        </w:rPr>
        <w:t xml:space="preserve">    </w:t>
      </w:r>
      <w:r w:rsidR="000B344D">
        <w:rPr>
          <w:b/>
          <w:sz w:val="20"/>
          <w:szCs w:val="20"/>
        </w:rPr>
        <w:t xml:space="preserve"> </w:t>
      </w:r>
      <w:r w:rsidR="00262927">
        <w:rPr>
          <w:b/>
          <w:sz w:val="20"/>
          <w:szCs w:val="20"/>
        </w:rPr>
        <w:t xml:space="preserve">   </w:t>
      </w:r>
      <w:r w:rsidR="00A351D3">
        <w:rPr>
          <w:b/>
          <w:sz w:val="20"/>
          <w:szCs w:val="20"/>
        </w:rPr>
        <w:t xml:space="preserve">   </w:t>
      </w:r>
      <w:r w:rsidR="00262927">
        <w:rPr>
          <w:b/>
          <w:sz w:val="20"/>
          <w:szCs w:val="20"/>
        </w:rPr>
        <w:t xml:space="preserve"> </w:t>
      </w:r>
      <w:r w:rsidR="00A351D3">
        <w:rPr>
          <w:b/>
          <w:sz w:val="20"/>
          <w:szCs w:val="20"/>
        </w:rPr>
        <w:t xml:space="preserve">  7/7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473255" w:rsidRDefault="00262927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God’s Redeeming Love, Part 3</w:t>
      </w:r>
      <w:r w:rsidR="009B58FA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250D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5250D2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250D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A351D3">
        <w:rPr>
          <w:rFonts w:eastAsia="Times New Roman" w:cs="Arial"/>
          <w:b/>
          <w:color w:val="000000"/>
          <w:sz w:val="20"/>
          <w:szCs w:val="20"/>
        </w:rPr>
        <w:t xml:space="preserve">Hosea </w:t>
      </w:r>
      <w:r>
        <w:rPr>
          <w:rFonts w:eastAsia="Times New Roman" w:cs="Arial"/>
          <w:b/>
          <w:color w:val="000000"/>
          <w:sz w:val="20"/>
          <w:szCs w:val="20"/>
        </w:rPr>
        <w:t>8:1-10:15</w:t>
      </w:r>
      <w:r w:rsidR="009B58FA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>
        <w:rPr>
          <w:rFonts w:cs="Arial"/>
          <w:b/>
          <w:sz w:val="20"/>
          <w:szCs w:val="20"/>
        </w:rPr>
        <w:t xml:space="preserve"> </w:t>
      </w:r>
      <w:r w:rsidR="007D69FF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47325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473255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473255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473255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473255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473255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91B7D" wp14:editId="24D07BC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473255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473255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473255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473255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473255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473255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473255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473255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B58FA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7D69FF" w:rsidRDefault="007D69FF" w:rsidP="007D69FF">
      <w:pPr>
        <w:shd w:val="clear" w:color="auto" w:fill="FFFFFF"/>
        <w:rPr>
          <w:rFonts w:eastAsia="Times New Roman" w:cs="Arial"/>
          <w:b/>
          <w:bCs/>
          <w:color w:val="000000"/>
          <w:szCs w:val="24"/>
        </w:rPr>
      </w:pP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  <w:r w:rsidRPr="000D529C">
        <w:rPr>
          <w:rFonts w:eastAsia="Times New Roman" w:cs="Arial"/>
          <w:color w:val="000000"/>
          <w:sz w:val="22"/>
        </w:rPr>
        <w:t>I.  Warning of coming ___________</w:t>
      </w:r>
      <w:r>
        <w:rPr>
          <w:rFonts w:eastAsia="Times New Roman" w:cs="Arial"/>
          <w:color w:val="000000"/>
          <w:sz w:val="22"/>
        </w:rPr>
        <w:t>__</w:t>
      </w:r>
      <w:r w:rsidRPr="000D529C">
        <w:rPr>
          <w:rFonts w:eastAsia="Times New Roman" w:cs="Arial"/>
          <w:color w:val="000000"/>
          <w:sz w:val="22"/>
        </w:rPr>
        <w:t>.  (8:1-14)</w:t>
      </w: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  <w:r w:rsidRPr="000D529C">
        <w:rPr>
          <w:rFonts w:eastAsia="Times New Roman" w:cs="Arial"/>
          <w:color w:val="000000"/>
          <w:sz w:val="22"/>
        </w:rPr>
        <w:t>II. Prophecy of Assyrian ____________</w:t>
      </w:r>
      <w:r>
        <w:rPr>
          <w:rFonts w:eastAsia="Times New Roman" w:cs="Arial"/>
          <w:color w:val="000000"/>
          <w:sz w:val="22"/>
        </w:rPr>
        <w:t>__</w:t>
      </w:r>
      <w:r w:rsidRPr="000D529C">
        <w:rPr>
          <w:rFonts w:eastAsia="Times New Roman" w:cs="Arial"/>
          <w:color w:val="000000"/>
          <w:sz w:val="22"/>
        </w:rPr>
        <w:t>.  (9:1-17)</w:t>
      </w: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  <w:r w:rsidRPr="000D529C">
        <w:rPr>
          <w:rFonts w:eastAsia="Times New Roman" w:cs="Arial"/>
          <w:color w:val="000000"/>
          <w:sz w:val="22"/>
        </w:rPr>
        <w:t>III. Reiteration of Israel's ______</w:t>
      </w:r>
      <w:r>
        <w:rPr>
          <w:rFonts w:eastAsia="Times New Roman" w:cs="Arial"/>
          <w:color w:val="000000"/>
          <w:sz w:val="22"/>
        </w:rPr>
        <w:t>_</w:t>
      </w:r>
      <w:r w:rsidRPr="000D529C">
        <w:rPr>
          <w:rFonts w:eastAsia="Times New Roman" w:cs="Arial"/>
          <w:color w:val="000000"/>
          <w:sz w:val="22"/>
        </w:rPr>
        <w:t xml:space="preserve"> and ____________</w:t>
      </w:r>
      <w:r>
        <w:rPr>
          <w:rFonts w:eastAsia="Times New Roman" w:cs="Arial"/>
          <w:color w:val="000000"/>
          <w:sz w:val="22"/>
        </w:rPr>
        <w:t>__. </w:t>
      </w:r>
      <w:r w:rsidRPr="000D529C">
        <w:rPr>
          <w:rFonts w:eastAsia="Times New Roman" w:cs="Arial"/>
          <w:color w:val="000000"/>
          <w:sz w:val="22"/>
        </w:rPr>
        <w:t>(10:1-15)</w:t>
      </w: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  <w:r w:rsidRPr="000D529C">
        <w:rPr>
          <w:rFonts w:eastAsia="Times New Roman" w:cs="Arial"/>
          <w:color w:val="000000"/>
          <w:sz w:val="22"/>
        </w:rPr>
        <w:t>IV. More ______</w:t>
      </w:r>
      <w:r>
        <w:rPr>
          <w:rFonts w:eastAsia="Times New Roman" w:cs="Arial"/>
          <w:color w:val="000000"/>
          <w:sz w:val="22"/>
        </w:rPr>
        <w:t>__</w:t>
      </w:r>
      <w:r w:rsidRPr="000D529C">
        <w:rPr>
          <w:rFonts w:eastAsia="Times New Roman" w:cs="Arial"/>
          <w:color w:val="000000"/>
          <w:sz w:val="22"/>
        </w:rPr>
        <w:t xml:space="preserve"> passages.</w:t>
      </w:r>
    </w:p>
    <w:p w:rsidR="000B344D" w:rsidRDefault="000B344D" w:rsidP="000B344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64CD" w:rsidRDefault="00AC64CD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51D3" w:rsidRDefault="00A351D3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51D3" w:rsidRDefault="00A351D3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B344D" w:rsidRDefault="000B344D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A014BB" w:rsidRDefault="005250D2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5F5DE6" w:rsidRPr="00BD4A29">
        <w:rPr>
          <w:b/>
          <w:sz w:val="20"/>
          <w:szCs w:val="20"/>
        </w:rPr>
        <w:t xml:space="preserve">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   </w:t>
      </w:r>
      <w:r w:rsidR="00A014BB">
        <w:rPr>
          <w:b/>
          <w:sz w:val="20"/>
          <w:szCs w:val="20"/>
        </w:rPr>
        <w:t xml:space="preserve">      </w:t>
      </w:r>
      <w:r w:rsidR="007D69FF">
        <w:rPr>
          <w:b/>
          <w:sz w:val="20"/>
          <w:szCs w:val="20"/>
        </w:rPr>
        <w:t xml:space="preserve">  </w:t>
      </w:r>
      <w:r w:rsidR="00563C56">
        <w:rPr>
          <w:b/>
          <w:sz w:val="20"/>
          <w:szCs w:val="20"/>
        </w:rPr>
        <w:t xml:space="preserve"> </w:t>
      </w:r>
      <w:r w:rsidR="009B58FA">
        <w:rPr>
          <w:b/>
          <w:sz w:val="20"/>
          <w:szCs w:val="20"/>
        </w:rPr>
        <w:t xml:space="preserve"> </w:t>
      </w:r>
      <w:r w:rsidR="00563C56">
        <w:rPr>
          <w:b/>
          <w:sz w:val="20"/>
          <w:szCs w:val="20"/>
        </w:rPr>
        <w:t xml:space="preserve"> </w:t>
      </w:r>
      <w:r w:rsidR="00A351D3">
        <w:rPr>
          <w:b/>
          <w:sz w:val="20"/>
          <w:szCs w:val="20"/>
        </w:rPr>
        <w:t xml:space="preserve">       </w:t>
      </w:r>
      <w:r w:rsidR="00262927">
        <w:rPr>
          <w:b/>
          <w:sz w:val="20"/>
          <w:szCs w:val="20"/>
        </w:rPr>
        <w:t xml:space="preserve">  </w:t>
      </w:r>
      <w:r w:rsidR="00A351D3">
        <w:rPr>
          <w:b/>
          <w:sz w:val="20"/>
          <w:szCs w:val="20"/>
        </w:rPr>
        <w:t xml:space="preserve">          7/7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Pr="00473255" w:rsidRDefault="00262927" w:rsidP="00A014BB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God’s Redeeming Love, Part 3</w:t>
      </w:r>
      <w:r w:rsidR="009B58FA">
        <w:rPr>
          <w:rFonts w:eastAsia="Times New Roman" w:cs="Arial"/>
          <w:b/>
          <w:sz w:val="20"/>
          <w:szCs w:val="20"/>
        </w:rPr>
        <w:t xml:space="preserve">                   </w:t>
      </w:r>
      <w:r>
        <w:rPr>
          <w:rFonts w:eastAsia="Times New Roman" w:cs="Arial"/>
          <w:b/>
          <w:sz w:val="20"/>
          <w:szCs w:val="20"/>
        </w:rPr>
        <w:t xml:space="preserve">    </w:t>
      </w:r>
      <w:r w:rsidR="00D65673"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</w:rPr>
        <w:t xml:space="preserve">    </w:t>
      </w:r>
      <w:r w:rsidR="00D65673">
        <w:rPr>
          <w:rFonts w:eastAsia="Times New Roman" w:cs="Arial"/>
          <w:b/>
          <w:sz w:val="20"/>
          <w:szCs w:val="20"/>
        </w:rPr>
        <w:t xml:space="preserve">  </w:t>
      </w:r>
      <w:r>
        <w:rPr>
          <w:rFonts w:eastAsia="Times New Roman" w:cs="Arial"/>
          <w:b/>
          <w:sz w:val="20"/>
          <w:szCs w:val="20"/>
        </w:rPr>
        <w:t xml:space="preserve">     </w:t>
      </w:r>
      <w:r w:rsidR="00D65673">
        <w:rPr>
          <w:rFonts w:eastAsia="Times New Roman" w:cs="Arial"/>
          <w:b/>
          <w:sz w:val="20"/>
          <w:szCs w:val="20"/>
        </w:rPr>
        <w:t xml:space="preserve"> </w:t>
      </w:r>
      <w:r w:rsidR="004D37F5">
        <w:rPr>
          <w:rFonts w:eastAsia="Times New Roman" w:cs="Arial"/>
          <w:b/>
          <w:sz w:val="20"/>
          <w:szCs w:val="20"/>
        </w:rPr>
        <w:t xml:space="preserve"> </w:t>
      </w:r>
      <w:r w:rsidR="00A351D3">
        <w:rPr>
          <w:rFonts w:eastAsia="Times New Roman" w:cs="Arial"/>
          <w:b/>
          <w:sz w:val="20"/>
          <w:szCs w:val="20"/>
        </w:rPr>
        <w:t xml:space="preserve">Hosea </w:t>
      </w:r>
      <w:r>
        <w:rPr>
          <w:rFonts w:eastAsia="Times New Roman" w:cs="Arial"/>
          <w:b/>
          <w:sz w:val="20"/>
          <w:szCs w:val="20"/>
        </w:rPr>
        <w:t>8:1-10:15</w:t>
      </w:r>
      <w:r w:rsidR="004D37F5">
        <w:rPr>
          <w:rFonts w:eastAsia="Times New Roman" w:cs="Arial"/>
          <w:b/>
          <w:sz w:val="20"/>
          <w:szCs w:val="20"/>
        </w:rPr>
        <w:t xml:space="preserve">        </w:t>
      </w:r>
      <w:r w:rsidR="00ED068A">
        <w:rPr>
          <w:rFonts w:eastAsia="Times New Roman" w:cs="Arial"/>
          <w:b/>
          <w:sz w:val="20"/>
          <w:szCs w:val="20"/>
        </w:rPr>
        <w:t xml:space="preserve"> </w:t>
      </w:r>
      <w:r w:rsidR="004D37F5">
        <w:rPr>
          <w:rFonts w:eastAsia="Times New Roman" w:cs="Arial"/>
          <w:b/>
          <w:sz w:val="20"/>
          <w:szCs w:val="20"/>
        </w:rPr>
        <w:t xml:space="preserve">   </w:t>
      </w:r>
      <w:r w:rsidR="00ED068A">
        <w:rPr>
          <w:rFonts w:eastAsia="Times New Roman" w:cs="Arial"/>
          <w:b/>
          <w:sz w:val="20"/>
          <w:szCs w:val="20"/>
        </w:rPr>
        <w:t xml:space="preserve">                </w:t>
      </w:r>
      <w:r w:rsidR="004D37F5">
        <w:rPr>
          <w:rFonts w:eastAsia="Times New Roman" w:cs="Arial"/>
          <w:b/>
          <w:sz w:val="20"/>
          <w:szCs w:val="20"/>
        </w:rPr>
        <w:t xml:space="preserve">  </w:t>
      </w:r>
      <w:r w:rsidR="007D69FF">
        <w:rPr>
          <w:rFonts w:eastAsia="Times New Roman" w:cs="Arial"/>
          <w:b/>
          <w:sz w:val="20"/>
          <w:szCs w:val="20"/>
        </w:rPr>
        <w:t xml:space="preserve">  </w:t>
      </w:r>
      <w:r w:rsidR="007D69FF" w:rsidRPr="00473255">
        <w:rPr>
          <w:rFonts w:eastAsia="Times New Roman" w:cs="Arial"/>
          <w:b/>
          <w:sz w:val="20"/>
          <w:szCs w:val="20"/>
        </w:rPr>
        <w:t xml:space="preserve"> </w:t>
      </w:r>
      <w:r w:rsidR="007D69F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473255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2E5C3" wp14:editId="1EA53F7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473255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473255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0D529C" w:rsidRDefault="000D529C" w:rsidP="00A351D3">
      <w:pPr>
        <w:shd w:val="clear" w:color="auto" w:fill="FFFFFF"/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  <w:r w:rsidRPr="000D529C">
        <w:rPr>
          <w:rFonts w:eastAsia="Times New Roman" w:cs="Arial"/>
          <w:color w:val="000000"/>
          <w:sz w:val="22"/>
        </w:rPr>
        <w:t>I.  Warning of coming ___________</w:t>
      </w:r>
      <w:r>
        <w:rPr>
          <w:rFonts w:eastAsia="Times New Roman" w:cs="Arial"/>
          <w:color w:val="000000"/>
          <w:sz w:val="22"/>
        </w:rPr>
        <w:t>__</w:t>
      </w:r>
      <w:r w:rsidRPr="000D529C">
        <w:rPr>
          <w:rFonts w:eastAsia="Times New Roman" w:cs="Arial"/>
          <w:color w:val="000000"/>
          <w:sz w:val="22"/>
        </w:rPr>
        <w:t>.  (8:1-14)</w:t>
      </w: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  <w:r w:rsidRPr="000D529C">
        <w:rPr>
          <w:rFonts w:eastAsia="Times New Roman" w:cs="Arial"/>
          <w:color w:val="000000"/>
          <w:sz w:val="22"/>
        </w:rPr>
        <w:t>II. Prophecy of Assyrian ____________</w:t>
      </w:r>
      <w:r>
        <w:rPr>
          <w:rFonts w:eastAsia="Times New Roman" w:cs="Arial"/>
          <w:color w:val="000000"/>
          <w:sz w:val="22"/>
        </w:rPr>
        <w:t>__</w:t>
      </w:r>
      <w:r w:rsidRPr="000D529C">
        <w:rPr>
          <w:rFonts w:eastAsia="Times New Roman" w:cs="Arial"/>
          <w:color w:val="000000"/>
          <w:sz w:val="22"/>
        </w:rPr>
        <w:t>.  (9:1-17)</w:t>
      </w: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  <w:r w:rsidRPr="000D529C">
        <w:rPr>
          <w:rFonts w:eastAsia="Times New Roman" w:cs="Arial"/>
          <w:color w:val="000000"/>
          <w:sz w:val="22"/>
        </w:rPr>
        <w:t>III. Reiteration of Israel's ______</w:t>
      </w:r>
      <w:r>
        <w:rPr>
          <w:rFonts w:eastAsia="Times New Roman" w:cs="Arial"/>
          <w:color w:val="000000"/>
          <w:sz w:val="22"/>
        </w:rPr>
        <w:t>_</w:t>
      </w:r>
      <w:r w:rsidRPr="000D529C">
        <w:rPr>
          <w:rFonts w:eastAsia="Times New Roman" w:cs="Arial"/>
          <w:color w:val="000000"/>
          <w:sz w:val="22"/>
        </w:rPr>
        <w:t xml:space="preserve"> and ____________</w:t>
      </w:r>
      <w:r>
        <w:rPr>
          <w:rFonts w:eastAsia="Times New Roman" w:cs="Arial"/>
          <w:color w:val="000000"/>
          <w:sz w:val="22"/>
        </w:rPr>
        <w:t>__. </w:t>
      </w:r>
      <w:r w:rsidRPr="000D529C">
        <w:rPr>
          <w:rFonts w:eastAsia="Times New Roman" w:cs="Arial"/>
          <w:color w:val="000000"/>
          <w:sz w:val="22"/>
        </w:rPr>
        <w:t>(10:1-15)</w:t>
      </w: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</w:p>
    <w:p w:rsidR="000D529C" w:rsidRPr="000D529C" w:rsidRDefault="000D529C" w:rsidP="000D529C">
      <w:pPr>
        <w:rPr>
          <w:rFonts w:eastAsia="Times New Roman" w:cs="Arial"/>
          <w:color w:val="000000"/>
          <w:sz w:val="22"/>
        </w:rPr>
      </w:pPr>
      <w:r w:rsidRPr="000D529C">
        <w:rPr>
          <w:rFonts w:eastAsia="Times New Roman" w:cs="Arial"/>
          <w:color w:val="000000"/>
          <w:sz w:val="22"/>
        </w:rPr>
        <w:t>IV. More ______</w:t>
      </w:r>
      <w:r>
        <w:rPr>
          <w:rFonts w:eastAsia="Times New Roman" w:cs="Arial"/>
          <w:color w:val="000000"/>
          <w:sz w:val="22"/>
        </w:rPr>
        <w:t>__</w:t>
      </w:r>
      <w:r w:rsidRPr="000D529C">
        <w:rPr>
          <w:rFonts w:eastAsia="Times New Roman" w:cs="Arial"/>
          <w:color w:val="000000"/>
          <w:sz w:val="22"/>
        </w:rPr>
        <w:t xml:space="preserve"> passages.</w:t>
      </w:r>
    </w:p>
    <w:p w:rsidR="000B344D" w:rsidRPr="000B344D" w:rsidRDefault="0091547B" w:rsidP="00A351D3">
      <w:pPr>
        <w:shd w:val="clear" w:color="auto" w:fill="FFFFFF"/>
        <w:rPr>
          <w:rFonts w:eastAsia="Times New Roman" w:cs="Arial"/>
          <w:color w:val="000000"/>
          <w:szCs w:val="24"/>
        </w:rPr>
      </w:pPr>
      <w:bookmarkStart w:id="0" w:name="_GoBack"/>
      <w:bookmarkEnd w:id="0"/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25248" w:rsidRPr="00A25248" w:rsidRDefault="00A25248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FE" w:rsidRDefault="00E500FE" w:rsidP="00257D31">
      <w:r>
        <w:separator/>
      </w:r>
    </w:p>
  </w:endnote>
  <w:endnote w:type="continuationSeparator" w:id="0">
    <w:p w:rsidR="00E500FE" w:rsidRDefault="00E500FE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FE" w:rsidRDefault="00E500FE" w:rsidP="00257D31">
      <w:r>
        <w:separator/>
      </w:r>
    </w:p>
  </w:footnote>
  <w:footnote w:type="continuationSeparator" w:id="0">
    <w:p w:rsidR="00E500FE" w:rsidRDefault="00E500FE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5498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161E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0DA5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3FB0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2CAE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0FE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54F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7ADD52B-8AC2-4125-904A-5B5D4C981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2019-07-03T14:50:00Z</cp:lastPrinted>
  <dcterms:created xsi:type="dcterms:W3CDTF">2019-07-03T14:50:00Z</dcterms:created>
  <dcterms:modified xsi:type="dcterms:W3CDTF">2019-07-03T14:50:00Z</dcterms:modified>
</cp:coreProperties>
</file>